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31" w:type="dxa"/>
        <w:jc w:val="center"/>
        <w:tblLook w:val="01E0" w:firstRow="1" w:lastRow="1" w:firstColumn="1" w:lastColumn="1" w:noHBand="0" w:noVBand="0"/>
      </w:tblPr>
      <w:tblGrid>
        <w:gridCol w:w="4898"/>
        <w:gridCol w:w="5233"/>
      </w:tblGrid>
      <w:tr w:rsidR="00570C2F" w14:paraId="6FB48202" w14:textId="77777777" w:rsidTr="007738C2">
        <w:trPr>
          <w:jc w:val="center"/>
        </w:trPr>
        <w:tc>
          <w:tcPr>
            <w:tcW w:w="4898" w:type="dxa"/>
            <w:hideMark/>
          </w:tcPr>
          <w:p w14:paraId="4FDEBD47" w14:textId="77777777" w:rsidR="00570C2F" w:rsidRDefault="00570C2F" w:rsidP="007738C2">
            <w:pPr>
              <w:tabs>
                <w:tab w:val="center" w:pos="2160"/>
                <w:tab w:val="center" w:pos="7200"/>
              </w:tabs>
              <w:spacing w:before="120" w:line="264" w:lineRule="auto"/>
              <w:ind w:right="556"/>
              <w:jc w:val="center"/>
              <w:rPr>
                <w:b/>
              </w:rPr>
            </w:pPr>
            <w:r>
              <w:rPr>
                <w:b/>
              </w:rPr>
              <w:t>CÔNG TY CỔ PHẦN ĐIỆN MÁY</w:t>
            </w:r>
          </w:p>
          <w:p w14:paraId="2F10329F" w14:textId="77777777" w:rsidR="00570C2F" w:rsidRDefault="00570C2F" w:rsidP="007738C2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HỘI ĐỒNG QUẢN TRỊ</w:t>
            </w:r>
          </w:p>
          <w:p w14:paraId="1B72D1D5" w14:textId="77777777" w:rsidR="00570C2F" w:rsidRDefault="00570C2F" w:rsidP="007738C2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---o0o---</w:t>
            </w:r>
          </w:p>
        </w:tc>
        <w:tc>
          <w:tcPr>
            <w:tcW w:w="5233" w:type="dxa"/>
            <w:hideMark/>
          </w:tcPr>
          <w:p w14:paraId="1EE8AA94" w14:textId="77777777" w:rsidR="00570C2F" w:rsidRDefault="00570C2F" w:rsidP="007738C2">
            <w:pPr>
              <w:tabs>
                <w:tab w:val="center" w:pos="2160"/>
                <w:tab w:val="center" w:pos="7200"/>
              </w:tabs>
              <w:spacing w:before="120" w:line="264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CỘNG HÒA XÃ HỘI CHỦ NGHĨA VIỆT NAM</w:t>
            </w:r>
          </w:p>
          <w:p w14:paraId="5EE4AD35" w14:textId="77777777" w:rsidR="00570C2F" w:rsidRDefault="00570C2F" w:rsidP="007738C2">
            <w:pPr>
              <w:tabs>
                <w:tab w:val="center" w:pos="2160"/>
                <w:tab w:val="center" w:pos="7020"/>
              </w:tabs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Độc Lập - Tự Do - Hạnh Phúc</w:t>
            </w:r>
          </w:p>
          <w:p w14:paraId="05D5A200" w14:textId="77777777" w:rsidR="00570C2F" w:rsidRDefault="00570C2F" w:rsidP="007738C2">
            <w:pPr>
              <w:tabs>
                <w:tab w:val="center" w:pos="2160"/>
                <w:tab w:val="center" w:pos="7020"/>
              </w:tabs>
              <w:jc w:val="center"/>
              <w:rPr>
                <w:b/>
              </w:rPr>
            </w:pPr>
            <w:r>
              <w:rPr>
                <w:b/>
              </w:rPr>
              <w:t>---o0o---</w:t>
            </w:r>
          </w:p>
        </w:tc>
      </w:tr>
      <w:tr w:rsidR="00570C2F" w:rsidRPr="007B6358" w14:paraId="6E303FE7" w14:textId="77777777" w:rsidTr="007738C2">
        <w:trPr>
          <w:jc w:val="center"/>
        </w:trPr>
        <w:tc>
          <w:tcPr>
            <w:tcW w:w="4898" w:type="dxa"/>
          </w:tcPr>
          <w:p w14:paraId="7AEC86C7" w14:textId="77777777" w:rsidR="00570C2F" w:rsidRDefault="00570C2F" w:rsidP="007738C2">
            <w:pPr>
              <w:tabs>
                <w:tab w:val="center" w:pos="2160"/>
                <w:tab w:val="center" w:pos="7200"/>
              </w:tabs>
              <w:spacing w:before="120" w:line="288" w:lineRule="auto"/>
              <w:ind w:left="215"/>
              <w:rPr>
                <w:b/>
                <w:sz w:val="23"/>
                <w:szCs w:val="23"/>
              </w:rPr>
            </w:pPr>
          </w:p>
        </w:tc>
        <w:tc>
          <w:tcPr>
            <w:tcW w:w="5233" w:type="dxa"/>
            <w:hideMark/>
          </w:tcPr>
          <w:p w14:paraId="5EFB6A77" w14:textId="6D9B3D5D" w:rsidR="00570C2F" w:rsidRPr="007B6358" w:rsidRDefault="00570C2F" w:rsidP="00B47078">
            <w:pPr>
              <w:tabs>
                <w:tab w:val="center" w:pos="2160"/>
                <w:tab w:val="center" w:pos="7200"/>
              </w:tabs>
              <w:spacing w:before="240" w:line="288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Hà Nội, ngày </w:t>
            </w:r>
            <w:r w:rsidR="003C62A8" w:rsidRPr="003C62A8">
              <w:rPr>
                <w:i/>
                <w:color w:val="000000" w:themeColor="text1"/>
                <w:sz w:val="26"/>
                <w:szCs w:val="26"/>
              </w:rPr>
              <w:t>24</w:t>
            </w:r>
            <w:r w:rsidRPr="003C62A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tháng 04 năm 202</w:t>
            </w:r>
            <w:r w:rsidR="00B47078">
              <w:rPr>
                <w:i/>
                <w:sz w:val="26"/>
                <w:szCs w:val="26"/>
              </w:rPr>
              <w:t>4</w:t>
            </w:r>
          </w:p>
        </w:tc>
      </w:tr>
    </w:tbl>
    <w:p w14:paraId="4C10779B" w14:textId="77777777" w:rsidR="00570C2F" w:rsidRDefault="00570C2F" w:rsidP="00570C2F">
      <w:pPr>
        <w:spacing w:line="288" w:lineRule="auto"/>
        <w:jc w:val="center"/>
        <w:rPr>
          <w:b/>
          <w:bCs/>
          <w:sz w:val="34"/>
          <w:szCs w:val="34"/>
        </w:rPr>
      </w:pPr>
    </w:p>
    <w:p w14:paraId="2EC9445C" w14:textId="4780ABBA" w:rsidR="00570C2F" w:rsidRPr="003D1539" w:rsidRDefault="00E5386E" w:rsidP="00570C2F">
      <w:pPr>
        <w:spacing w:line="288" w:lineRule="auto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TỜ TRÌNH</w:t>
      </w:r>
    </w:p>
    <w:p w14:paraId="7A504919" w14:textId="21BD6F85" w:rsidR="00570C2F" w:rsidRPr="003D1539" w:rsidRDefault="00E5386E" w:rsidP="00570C2F">
      <w:pPr>
        <w:spacing w:line="28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BÁO CÁO </w:t>
      </w:r>
      <w:r w:rsidR="00570C2F" w:rsidRPr="003D1539">
        <w:rPr>
          <w:b/>
          <w:bCs/>
          <w:sz w:val="28"/>
          <w:szCs w:val="28"/>
        </w:rPr>
        <w:t>TÀI CHÍNH ĐÃ KIỂM TOÁN NĂM 202</w:t>
      </w:r>
      <w:r w:rsidR="00B47078">
        <w:rPr>
          <w:b/>
          <w:bCs/>
          <w:sz w:val="28"/>
          <w:szCs w:val="28"/>
        </w:rPr>
        <w:t>3</w:t>
      </w:r>
    </w:p>
    <w:p w14:paraId="75112F74" w14:textId="77777777" w:rsidR="00570C2F" w:rsidRPr="003D1539" w:rsidRDefault="00570C2F" w:rsidP="00570C2F">
      <w:pPr>
        <w:spacing w:before="240" w:after="240" w:line="288" w:lineRule="auto"/>
        <w:jc w:val="center"/>
        <w:rPr>
          <w:b/>
          <w:bCs/>
          <w:sz w:val="26"/>
          <w:szCs w:val="26"/>
        </w:rPr>
      </w:pPr>
      <w:r w:rsidRPr="003D1539">
        <w:rPr>
          <w:b/>
          <w:bCs/>
          <w:sz w:val="26"/>
          <w:szCs w:val="26"/>
          <w:u w:val="single"/>
        </w:rPr>
        <w:t>Kính trình:</w:t>
      </w:r>
      <w:r w:rsidRPr="003D1539">
        <w:rPr>
          <w:b/>
          <w:bCs/>
          <w:sz w:val="26"/>
          <w:szCs w:val="26"/>
        </w:rPr>
        <w:t xml:space="preserve"> ĐẠI HỘI ĐỒNG CỔ ĐÔNG</w:t>
      </w:r>
    </w:p>
    <w:p w14:paraId="2F565A38" w14:textId="7BD3B0CA" w:rsidR="00570C2F" w:rsidRPr="009669F5" w:rsidRDefault="00570C2F" w:rsidP="00570C2F">
      <w:pPr>
        <w:spacing w:before="120" w:after="80" w:line="288" w:lineRule="auto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Thay mặt Hội đồng quản trị, tôi xin trình bày tóm tắt nội dung Báo cáo tài chính đã kiểm toán năm 202</w:t>
      </w:r>
      <w:r w:rsidR="00B47078">
        <w:rPr>
          <w:iCs/>
          <w:sz w:val="26"/>
          <w:szCs w:val="26"/>
        </w:rPr>
        <w:t>3</w:t>
      </w:r>
      <w:r>
        <w:rPr>
          <w:iCs/>
          <w:sz w:val="26"/>
          <w:szCs w:val="26"/>
        </w:rPr>
        <w:t xml:space="preserve"> như sau:</w:t>
      </w:r>
    </w:p>
    <w:p w14:paraId="1ECFF189" w14:textId="77777777" w:rsidR="00570C2F" w:rsidRPr="00CD20D4" w:rsidRDefault="00570C2F" w:rsidP="00570C2F">
      <w:pPr>
        <w:spacing w:before="60" w:after="60"/>
        <w:ind w:firstLine="450"/>
        <w:jc w:val="both"/>
        <w:rPr>
          <w:i/>
          <w:sz w:val="26"/>
          <w:szCs w:val="26"/>
        </w:rPr>
      </w:pPr>
    </w:p>
    <w:p w14:paraId="2A71CA6B" w14:textId="77777777" w:rsidR="00570C2F" w:rsidRPr="000520D9" w:rsidRDefault="00570C2F" w:rsidP="00570C2F">
      <w:pPr>
        <w:numPr>
          <w:ilvl w:val="0"/>
          <w:numId w:val="1"/>
        </w:numPr>
        <w:tabs>
          <w:tab w:val="left" w:pos="360"/>
          <w:tab w:val="left" w:pos="450"/>
        </w:tabs>
        <w:spacing w:before="120" w:after="80" w:line="288" w:lineRule="auto"/>
        <w:ind w:left="360" w:right="-99"/>
        <w:jc w:val="both"/>
        <w:rPr>
          <w:rFonts w:eastAsia="PMingLiU"/>
          <w:b/>
          <w:iCs/>
          <w:spacing w:val="-2"/>
          <w:sz w:val="26"/>
          <w:szCs w:val="26"/>
        </w:rPr>
      </w:pPr>
      <w:r w:rsidRPr="000520D9">
        <w:rPr>
          <w:rFonts w:eastAsia="PMingLiU"/>
          <w:b/>
          <w:iCs/>
          <w:sz w:val="26"/>
          <w:szCs w:val="26"/>
        </w:rPr>
        <w:t xml:space="preserve">Đơn </w:t>
      </w:r>
      <w:r w:rsidRPr="000520D9">
        <w:rPr>
          <w:rFonts w:eastAsia="PMingLiU"/>
          <w:b/>
          <w:iCs/>
          <w:spacing w:val="-2"/>
          <w:sz w:val="26"/>
          <w:szCs w:val="26"/>
        </w:rPr>
        <w:t xml:space="preserve">vị kiểm toán: Công ty TNHH Kiểm toán </w:t>
      </w:r>
      <w:r w:rsidR="00EF4D73">
        <w:rPr>
          <w:rFonts w:eastAsia="PMingLiU"/>
          <w:b/>
          <w:iCs/>
          <w:spacing w:val="-2"/>
          <w:sz w:val="26"/>
          <w:szCs w:val="26"/>
        </w:rPr>
        <w:t>và Tư vấn UHY</w:t>
      </w:r>
    </w:p>
    <w:p w14:paraId="6A6F46CE" w14:textId="35F4279F" w:rsidR="00570C2F" w:rsidRPr="000520D9" w:rsidRDefault="00570C2F" w:rsidP="00570C2F">
      <w:pPr>
        <w:numPr>
          <w:ilvl w:val="0"/>
          <w:numId w:val="1"/>
        </w:numPr>
        <w:tabs>
          <w:tab w:val="left" w:pos="360"/>
          <w:tab w:val="left" w:pos="450"/>
        </w:tabs>
        <w:spacing w:before="120" w:after="80" w:line="288" w:lineRule="auto"/>
        <w:ind w:hanging="720"/>
        <w:jc w:val="both"/>
        <w:rPr>
          <w:rFonts w:eastAsia="PMingLiU"/>
          <w:b/>
          <w:bCs/>
          <w:sz w:val="26"/>
          <w:szCs w:val="26"/>
        </w:rPr>
      </w:pPr>
      <w:r w:rsidRPr="000520D9">
        <w:rPr>
          <w:rFonts w:eastAsia="PMingLiU"/>
          <w:b/>
          <w:iCs/>
          <w:sz w:val="26"/>
          <w:szCs w:val="26"/>
        </w:rPr>
        <w:t>Nội dung chính của Báo cáo tài chính đã kiểm toán năm 20</w:t>
      </w:r>
      <w:r>
        <w:rPr>
          <w:rFonts w:eastAsia="PMingLiU"/>
          <w:b/>
          <w:iCs/>
          <w:sz w:val="26"/>
          <w:szCs w:val="26"/>
        </w:rPr>
        <w:t>2</w:t>
      </w:r>
      <w:r w:rsidR="00B47078">
        <w:rPr>
          <w:rFonts w:eastAsia="PMingLiU"/>
          <w:b/>
          <w:iCs/>
          <w:sz w:val="26"/>
          <w:szCs w:val="26"/>
        </w:rPr>
        <w:t>3</w:t>
      </w:r>
    </w:p>
    <w:p w14:paraId="49FC482B" w14:textId="201E0F10" w:rsidR="00570C2F" w:rsidRPr="000520D9" w:rsidRDefault="00570C2F" w:rsidP="00570C2F">
      <w:pPr>
        <w:tabs>
          <w:tab w:val="left" w:pos="360"/>
          <w:tab w:val="left" w:pos="450"/>
        </w:tabs>
        <w:spacing w:before="120" w:after="80" w:line="288" w:lineRule="auto"/>
        <w:ind w:left="360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>Báo cáo tài chính đã kiểm toán năm 20</w:t>
      </w:r>
      <w:r>
        <w:rPr>
          <w:rFonts w:eastAsia="PMingLiU"/>
          <w:bCs/>
          <w:sz w:val="26"/>
          <w:szCs w:val="26"/>
        </w:rPr>
        <w:t>2</w:t>
      </w:r>
      <w:r w:rsidR="00B47078">
        <w:rPr>
          <w:rFonts w:eastAsia="PMingLiU"/>
          <w:bCs/>
          <w:sz w:val="26"/>
          <w:szCs w:val="26"/>
        </w:rPr>
        <w:t>3</w:t>
      </w:r>
      <w:r w:rsidRPr="000520D9">
        <w:rPr>
          <w:rFonts w:eastAsia="PMingLiU"/>
          <w:bCs/>
          <w:sz w:val="26"/>
          <w:szCs w:val="26"/>
        </w:rPr>
        <w:t xml:space="preserve"> bao gồm 5 phần chính:</w:t>
      </w:r>
    </w:p>
    <w:p w14:paraId="6E6972B5" w14:textId="77777777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Báo cáo của kiểm toán độc lập;</w:t>
      </w:r>
    </w:p>
    <w:p w14:paraId="5E6288D5" w14:textId="47BA3BC3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Bảng cân đối kế toán tại ngày 31/12/20</w:t>
      </w:r>
      <w:r>
        <w:rPr>
          <w:rFonts w:eastAsia="PMingLiU"/>
          <w:bCs/>
          <w:sz w:val="26"/>
          <w:szCs w:val="26"/>
        </w:rPr>
        <w:t>2</w:t>
      </w:r>
      <w:r w:rsidR="00B47078">
        <w:rPr>
          <w:rFonts w:eastAsia="PMingLiU"/>
          <w:bCs/>
          <w:sz w:val="26"/>
          <w:szCs w:val="26"/>
        </w:rPr>
        <w:t>3</w:t>
      </w:r>
      <w:r w:rsidRPr="000520D9">
        <w:rPr>
          <w:rFonts w:eastAsia="PMingLiU"/>
          <w:bCs/>
          <w:sz w:val="26"/>
          <w:szCs w:val="26"/>
        </w:rPr>
        <w:t>;</w:t>
      </w:r>
    </w:p>
    <w:p w14:paraId="05282F9F" w14:textId="0A1116D6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Báo cáo kết quả hoạt động kinh doanh năm 20</w:t>
      </w:r>
      <w:r>
        <w:rPr>
          <w:rFonts w:eastAsia="PMingLiU"/>
          <w:bCs/>
          <w:sz w:val="26"/>
          <w:szCs w:val="26"/>
        </w:rPr>
        <w:t>2</w:t>
      </w:r>
      <w:r w:rsidR="00B47078">
        <w:rPr>
          <w:rFonts w:eastAsia="PMingLiU"/>
          <w:bCs/>
          <w:sz w:val="26"/>
          <w:szCs w:val="26"/>
        </w:rPr>
        <w:t>3</w:t>
      </w:r>
      <w:r w:rsidRPr="000520D9">
        <w:rPr>
          <w:rFonts w:eastAsia="PMingLiU"/>
          <w:bCs/>
          <w:sz w:val="26"/>
          <w:szCs w:val="26"/>
        </w:rPr>
        <w:t>;</w:t>
      </w:r>
    </w:p>
    <w:p w14:paraId="71B78AE0" w14:textId="77777777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Báo cáo lưu chuyển tiền tệ;</w:t>
      </w:r>
    </w:p>
    <w:p w14:paraId="2957A258" w14:textId="77777777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Thuyết minh báo cáo tài chính.</w:t>
      </w:r>
    </w:p>
    <w:p w14:paraId="21FBE442" w14:textId="107DF327" w:rsidR="00570C2F" w:rsidRPr="000520D9" w:rsidRDefault="00570C2F" w:rsidP="00570C2F">
      <w:pPr>
        <w:tabs>
          <w:tab w:val="left" w:pos="360"/>
          <w:tab w:val="left" w:pos="450"/>
        </w:tabs>
        <w:spacing w:before="120" w:after="80" w:line="288" w:lineRule="auto"/>
        <w:ind w:left="360"/>
        <w:jc w:val="center"/>
        <w:rPr>
          <w:rFonts w:eastAsia="PMingLiU"/>
          <w:b/>
          <w:bCs/>
          <w:sz w:val="26"/>
          <w:szCs w:val="26"/>
        </w:rPr>
      </w:pPr>
      <w:r w:rsidRPr="000520D9">
        <w:rPr>
          <w:rFonts w:eastAsia="PMingLiU"/>
          <w:b/>
          <w:bCs/>
          <w:sz w:val="26"/>
          <w:szCs w:val="26"/>
        </w:rPr>
        <w:t>Một số chỉ tiêu chính trong Báo cáo tài chính đã kiểm toán năm 20</w:t>
      </w:r>
      <w:r>
        <w:rPr>
          <w:rFonts w:eastAsia="PMingLiU"/>
          <w:b/>
          <w:bCs/>
          <w:sz w:val="26"/>
          <w:szCs w:val="26"/>
        </w:rPr>
        <w:t>2</w:t>
      </w:r>
      <w:r w:rsidR="00B47078">
        <w:rPr>
          <w:rFonts w:eastAsia="PMingLiU"/>
          <w:b/>
          <w:bCs/>
          <w:sz w:val="26"/>
          <w:szCs w:val="26"/>
        </w:rPr>
        <w:t>3</w:t>
      </w:r>
    </w:p>
    <w:p w14:paraId="57708D18" w14:textId="7D64498E" w:rsidR="00570C2F" w:rsidRPr="0098404A" w:rsidRDefault="00570C2F" w:rsidP="00570C2F">
      <w:pPr>
        <w:tabs>
          <w:tab w:val="left" w:pos="360"/>
          <w:tab w:val="left" w:pos="450"/>
        </w:tabs>
        <w:spacing w:after="80" w:line="288" w:lineRule="auto"/>
        <w:ind w:left="360"/>
        <w:jc w:val="center"/>
        <w:rPr>
          <w:rFonts w:eastAsia="PMingLiU"/>
          <w:bCs/>
          <w:i/>
          <w:iCs/>
          <w:sz w:val="26"/>
          <w:szCs w:val="26"/>
        </w:rPr>
      </w:pPr>
      <w:r w:rsidRPr="0098404A">
        <w:rPr>
          <w:rFonts w:eastAsia="PMingLiU"/>
          <w:bCs/>
          <w:i/>
          <w:iCs/>
          <w:sz w:val="26"/>
          <w:szCs w:val="26"/>
        </w:rPr>
        <w:t xml:space="preserve">                                                                                                    Đơn vị: đồng</w:t>
      </w:r>
    </w:p>
    <w:tbl>
      <w:tblPr>
        <w:tblW w:w="0" w:type="auto"/>
        <w:tblInd w:w="918" w:type="dxa"/>
        <w:tblBorders>
          <w:top w:val="single" w:sz="4" w:space="0" w:color="948A54"/>
          <w:left w:val="single" w:sz="4" w:space="0" w:color="948A54"/>
          <w:bottom w:val="single" w:sz="4" w:space="0" w:color="948A54"/>
          <w:right w:val="single" w:sz="4" w:space="0" w:color="948A54"/>
          <w:insideH w:val="single" w:sz="4" w:space="0" w:color="948A54"/>
          <w:insideV w:val="single" w:sz="4" w:space="0" w:color="948A54"/>
        </w:tblBorders>
        <w:tblLook w:val="04A0" w:firstRow="1" w:lastRow="0" w:firstColumn="1" w:lastColumn="0" w:noHBand="0" w:noVBand="1"/>
      </w:tblPr>
      <w:tblGrid>
        <w:gridCol w:w="4950"/>
        <w:gridCol w:w="2970"/>
      </w:tblGrid>
      <w:tr w:rsidR="00570C2F" w:rsidRPr="000520D9" w14:paraId="28C69FE9" w14:textId="77777777" w:rsidTr="007738C2">
        <w:tc>
          <w:tcPr>
            <w:tcW w:w="4950" w:type="dxa"/>
          </w:tcPr>
          <w:p w14:paraId="13E1B8C0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120" w:after="120" w:line="288" w:lineRule="auto"/>
              <w:jc w:val="center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 xml:space="preserve">Chỉ tiêu </w:t>
            </w:r>
          </w:p>
        </w:tc>
        <w:tc>
          <w:tcPr>
            <w:tcW w:w="2970" w:type="dxa"/>
          </w:tcPr>
          <w:p w14:paraId="557947DC" w14:textId="156D4807" w:rsidR="00570C2F" w:rsidRPr="000520D9" w:rsidRDefault="00570C2F" w:rsidP="00B47078">
            <w:pPr>
              <w:tabs>
                <w:tab w:val="left" w:pos="360"/>
                <w:tab w:val="left" w:pos="450"/>
              </w:tabs>
              <w:spacing w:before="120" w:after="120" w:line="288" w:lineRule="auto"/>
              <w:jc w:val="center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31/12/20</w:t>
            </w:r>
            <w:r>
              <w:rPr>
                <w:rFonts w:eastAsia="PMingLiU"/>
                <w:b/>
                <w:bCs/>
              </w:rPr>
              <w:t>2</w:t>
            </w:r>
            <w:r w:rsidR="00B47078">
              <w:rPr>
                <w:rFonts w:eastAsia="PMingLiU"/>
                <w:b/>
                <w:bCs/>
              </w:rPr>
              <w:t>3</w:t>
            </w:r>
          </w:p>
        </w:tc>
      </w:tr>
      <w:tr w:rsidR="00570C2F" w:rsidRPr="000520D9" w14:paraId="2FC4CBED" w14:textId="77777777" w:rsidTr="007738C2">
        <w:tc>
          <w:tcPr>
            <w:tcW w:w="4950" w:type="dxa"/>
          </w:tcPr>
          <w:p w14:paraId="66F17114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TỔNG TÀI SẢN</w:t>
            </w:r>
          </w:p>
        </w:tc>
        <w:tc>
          <w:tcPr>
            <w:tcW w:w="2970" w:type="dxa"/>
            <w:vAlign w:val="center"/>
          </w:tcPr>
          <w:p w14:paraId="578BF863" w14:textId="78762B9C" w:rsidR="00570C2F" w:rsidRPr="000520D9" w:rsidRDefault="00B47078" w:rsidP="007738C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235.910.636.078</w:t>
            </w:r>
          </w:p>
        </w:tc>
      </w:tr>
      <w:tr w:rsidR="00570C2F" w:rsidRPr="000520D9" w14:paraId="0D4D4DC7" w14:textId="77777777" w:rsidTr="007738C2">
        <w:tc>
          <w:tcPr>
            <w:tcW w:w="4950" w:type="dxa"/>
          </w:tcPr>
          <w:p w14:paraId="2BD01465" w14:textId="77777777" w:rsidR="00570C2F" w:rsidRPr="000520D9" w:rsidRDefault="00570C2F" w:rsidP="00570C2F">
            <w:pPr>
              <w:numPr>
                <w:ilvl w:val="0"/>
                <w:numId w:val="3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Tài sản ngắn hạn</w:t>
            </w:r>
          </w:p>
        </w:tc>
        <w:tc>
          <w:tcPr>
            <w:tcW w:w="2970" w:type="dxa"/>
            <w:vAlign w:val="center"/>
          </w:tcPr>
          <w:p w14:paraId="68AB439A" w14:textId="09468E9C" w:rsidR="00570C2F" w:rsidRPr="000520D9" w:rsidRDefault="00B47078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68.555.563.812</w:t>
            </w:r>
          </w:p>
        </w:tc>
      </w:tr>
      <w:tr w:rsidR="00570C2F" w:rsidRPr="000520D9" w14:paraId="1FDD33DC" w14:textId="77777777" w:rsidTr="007738C2">
        <w:tc>
          <w:tcPr>
            <w:tcW w:w="4950" w:type="dxa"/>
          </w:tcPr>
          <w:p w14:paraId="69AD952C" w14:textId="77777777" w:rsidR="00570C2F" w:rsidRPr="000520D9" w:rsidRDefault="00570C2F" w:rsidP="00570C2F">
            <w:pPr>
              <w:numPr>
                <w:ilvl w:val="0"/>
                <w:numId w:val="3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Tài sản dài hạn</w:t>
            </w:r>
          </w:p>
        </w:tc>
        <w:tc>
          <w:tcPr>
            <w:tcW w:w="2970" w:type="dxa"/>
            <w:vAlign w:val="center"/>
          </w:tcPr>
          <w:p w14:paraId="43409692" w14:textId="36E81D2D" w:rsidR="00570C2F" w:rsidRPr="000520D9" w:rsidRDefault="00B47078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167.355.072.266</w:t>
            </w:r>
          </w:p>
        </w:tc>
      </w:tr>
      <w:tr w:rsidR="00570C2F" w:rsidRPr="000520D9" w14:paraId="5A692268" w14:textId="77777777" w:rsidTr="007738C2">
        <w:tc>
          <w:tcPr>
            <w:tcW w:w="4950" w:type="dxa"/>
          </w:tcPr>
          <w:p w14:paraId="041B4A14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NỢ PHẢI TRẢ</w:t>
            </w:r>
          </w:p>
        </w:tc>
        <w:tc>
          <w:tcPr>
            <w:tcW w:w="2970" w:type="dxa"/>
            <w:vAlign w:val="center"/>
          </w:tcPr>
          <w:p w14:paraId="25F59BDD" w14:textId="042025E7" w:rsidR="00570C2F" w:rsidRPr="000520D9" w:rsidRDefault="00B47078" w:rsidP="007738C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155.762.970.423</w:t>
            </w:r>
          </w:p>
        </w:tc>
      </w:tr>
      <w:tr w:rsidR="00570C2F" w:rsidRPr="000520D9" w14:paraId="291B1BDF" w14:textId="77777777" w:rsidTr="007738C2">
        <w:tc>
          <w:tcPr>
            <w:tcW w:w="4950" w:type="dxa"/>
          </w:tcPr>
          <w:p w14:paraId="0E59E7AB" w14:textId="77777777" w:rsidR="00570C2F" w:rsidRPr="000520D9" w:rsidRDefault="00570C2F" w:rsidP="00570C2F">
            <w:pPr>
              <w:numPr>
                <w:ilvl w:val="0"/>
                <w:numId w:val="4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Nợ ngắn hạn</w:t>
            </w:r>
          </w:p>
        </w:tc>
        <w:tc>
          <w:tcPr>
            <w:tcW w:w="2970" w:type="dxa"/>
            <w:vAlign w:val="center"/>
          </w:tcPr>
          <w:p w14:paraId="2A195693" w14:textId="06083733" w:rsidR="00570C2F" w:rsidRPr="000520D9" w:rsidRDefault="00B47078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155.447.602.423</w:t>
            </w:r>
          </w:p>
        </w:tc>
      </w:tr>
      <w:tr w:rsidR="00570C2F" w:rsidRPr="000520D9" w14:paraId="67CD2EAF" w14:textId="77777777" w:rsidTr="007738C2">
        <w:tc>
          <w:tcPr>
            <w:tcW w:w="4950" w:type="dxa"/>
          </w:tcPr>
          <w:p w14:paraId="10090505" w14:textId="77777777" w:rsidR="00570C2F" w:rsidRPr="000520D9" w:rsidRDefault="00570C2F" w:rsidP="00570C2F">
            <w:pPr>
              <w:numPr>
                <w:ilvl w:val="0"/>
                <w:numId w:val="4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Nợ dài hạn</w:t>
            </w:r>
          </w:p>
        </w:tc>
        <w:tc>
          <w:tcPr>
            <w:tcW w:w="2970" w:type="dxa"/>
            <w:vAlign w:val="center"/>
          </w:tcPr>
          <w:p w14:paraId="45123D79" w14:textId="3CA83379" w:rsidR="00570C2F" w:rsidRPr="000520D9" w:rsidRDefault="00B47078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315.368.000</w:t>
            </w:r>
          </w:p>
        </w:tc>
      </w:tr>
      <w:tr w:rsidR="00570C2F" w:rsidRPr="000520D9" w14:paraId="396BAE5A" w14:textId="77777777" w:rsidTr="007738C2">
        <w:tc>
          <w:tcPr>
            <w:tcW w:w="4950" w:type="dxa"/>
          </w:tcPr>
          <w:p w14:paraId="4584E6B6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NGUỒN VỐN CHỦ SỞ HỮU</w:t>
            </w:r>
          </w:p>
        </w:tc>
        <w:tc>
          <w:tcPr>
            <w:tcW w:w="2970" w:type="dxa"/>
            <w:vAlign w:val="center"/>
          </w:tcPr>
          <w:p w14:paraId="1693A69E" w14:textId="484CF3B0" w:rsidR="00570C2F" w:rsidRPr="000520D9" w:rsidRDefault="00B47078" w:rsidP="007738C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80.147.665.655</w:t>
            </w:r>
          </w:p>
        </w:tc>
      </w:tr>
      <w:tr w:rsidR="00570C2F" w:rsidRPr="000520D9" w14:paraId="217074B5" w14:textId="77777777" w:rsidTr="006B5701">
        <w:tc>
          <w:tcPr>
            <w:tcW w:w="4950" w:type="dxa"/>
            <w:tcBorders>
              <w:bottom w:val="single" w:sz="4" w:space="0" w:color="auto"/>
            </w:tcBorders>
          </w:tcPr>
          <w:p w14:paraId="730C79F3" w14:textId="77777777" w:rsidR="00570C2F" w:rsidRPr="000520D9" w:rsidRDefault="00570C2F" w:rsidP="00570C2F">
            <w:pPr>
              <w:numPr>
                <w:ilvl w:val="0"/>
                <w:numId w:val="5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Vốn đầu tư của chủ sở hữu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40AF5584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right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72.900.000.000</w:t>
            </w:r>
          </w:p>
        </w:tc>
      </w:tr>
      <w:tr w:rsidR="00570C2F" w:rsidRPr="000520D9" w14:paraId="48D47B85" w14:textId="77777777" w:rsidTr="006B5701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0FBA" w14:textId="77777777" w:rsidR="00570C2F" w:rsidRPr="000520D9" w:rsidRDefault="00570C2F" w:rsidP="00570C2F">
            <w:pPr>
              <w:numPr>
                <w:ilvl w:val="0"/>
                <w:numId w:val="5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Các quỹ và Lợi nhuận chưa phân phối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59D1" w14:textId="484B315E" w:rsidR="00570C2F" w:rsidRPr="000520D9" w:rsidRDefault="00B47078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7.247.665.655</w:t>
            </w:r>
          </w:p>
        </w:tc>
      </w:tr>
      <w:tr w:rsidR="00570C2F" w:rsidRPr="000520D9" w14:paraId="319AF13C" w14:textId="77777777" w:rsidTr="006B5701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9EE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lastRenderedPageBreak/>
              <w:t>DOANH THU THUẦN (*)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666B" w14:textId="16D4B8F6" w:rsidR="00570C2F" w:rsidRPr="000520D9" w:rsidRDefault="00B47078" w:rsidP="007738C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28.910.989.423</w:t>
            </w:r>
          </w:p>
        </w:tc>
      </w:tr>
      <w:tr w:rsidR="00570C2F" w:rsidRPr="000520D9" w14:paraId="5F5A5093" w14:textId="77777777" w:rsidTr="006B5701">
        <w:tc>
          <w:tcPr>
            <w:tcW w:w="4950" w:type="dxa"/>
            <w:tcBorders>
              <w:top w:val="single" w:sz="4" w:space="0" w:color="auto"/>
            </w:tcBorders>
          </w:tcPr>
          <w:p w14:paraId="202566E3" w14:textId="77777777" w:rsidR="00570C2F" w:rsidRPr="0098404A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</w:rPr>
            </w:pPr>
            <w:r w:rsidRPr="0098404A">
              <w:rPr>
                <w:rFonts w:eastAsia="PMingLiU"/>
              </w:rPr>
              <w:t>Doanh thu hoạt động tài chính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14:paraId="55E8CF02" w14:textId="798B31C9" w:rsidR="00570C2F" w:rsidRPr="0098404A" w:rsidRDefault="00B47078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3.339.923.309</w:t>
            </w:r>
          </w:p>
        </w:tc>
      </w:tr>
      <w:tr w:rsidR="00570C2F" w:rsidRPr="000520D9" w14:paraId="5BA7AB19" w14:textId="77777777" w:rsidTr="007738C2">
        <w:tc>
          <w:tcPr>
            <w:tcW w:w="4950" w:type="dxa"/>
          </w:tcPr>
          <w:p w14:paraId="26D1F0DE" w14:textId="77777777" w:rsidR="00570C2F" w:rsidRPr="0098404A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</w:rPr>
            </w:pPr>
            <w:r w:rsidRPr="0098404A">
              <w:rPr>
                <w:rFonts w:eastAsia="PMingLiU"/>
              </w:rPr>
              <w:t>Thu nhập khác</w:t>
            </w:r>
          </w:p>
        </w:tc>
        <w:tc>
          <w:tcPr>
            <w:tcW w:w="2970" w:type="dxa"/>
            <w:vAlign w:val="center"/>
          </w:tcPr>
          <w:p w14:paraId="5F1249D7" w14:textId="074062ED" w:rsidR="00570C2F" w:rsidRPr="0098404A" w:rsidRDefault="00B47078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20.363.242</w:t>
            </w:r>
          </w:p>
        </w:tc>
      </w:tr>
      <w:tr w:rsidR="00570C2F" w:rsidRPr="000520D9" w14:paraId="470684DF" w14:textId="77777777" w:rsidTr="007738C2">
        <w:tc>
          <w:tcPr>
            <w:tcW w:w="4950" w:type="dxa"/>
          </w:tcPr>
          <w:p w14:paraId="4A5BD0CC" w14:textId="77777777" w:rsidR="00570C2F" w:rsidRPr="0098404A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</w:rPr>
            </w:pPr>
            <w:r w:rsidRPr="0098404A">
              <w:rPr>
                <w:rFonts w:eastAsia="PMingLiU"/>
              </w:rPr>
              <w:t>Tổng Doanh thu</w:t>
            </w:r>
          </w:p>
        </w:tc>
        <w:tc>
          <w:tcPr>
            <w:tcW w:w="2970" w:type="dxa"/>
            <w:vAlign w:val="center"/>
          </w:tcPr>
          <w:p w14:paraId="3F65FF78" w14:textId="2FEB8BE0" w:rsidR="00570C2F" w:rsidRPr="0098404A" w:rsidRDefault="000E2C9D" w:rsidP="007738C2">
            <w:pPr>
              <w:spacing w:before="60" w:after="40"/>
              <w:ind w:left="-108" w:right="2"/>
              <w:jc w:val="right"/>
              <w:rPr>
                <w:rFonts w:eastAsia="PMingLiU"/>
              </w:rPr>
            </w:pPr>
            <w:r>
              <w:rPr>
                <w:rFonts w:eastAsia="PMingLiU"/>
              </w:rPr>
              <w:t>32.271.275.974</w:t>
            </w:r>
          </w:p>
        </w:tc>
      </w:tr>
      <w:tr w:rsidR="00570C2F" w:rsidRPr="000520D9" w14:paraId="625D4F6D" w14:textId="77777777" w:rsidTr="007738C2">
        <w:tc>
          <w:tcPr>
            <w:tcW w:w="4950" w:type="dxa"/>
          </w:tcPr>
          <w:p w14:paraId="60243687" w14:textId="77777777" w:rsidR="00570C2F" w:rsidRPr="0098404A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</w:rPr>
            </w:pPr>
            <w:r w:rsidRPr="0098404A">
              <w:rPr>
                <w:rFonts w:eastAsia="PMingLiU"/>
              </w:rPr>
              <w:t>Tổng Chi phí</w:t>
            </w:r>
          </w:p>
        </w:tc>
        <w:tc>
          <w:tcPr>
            <w:tcW w:w="2970" w:type="dxa"/>
            <w:vAlign w:val="center"/>
          </w:tcPr>
          <w:p w14:paraId="684CB8E0" w14:textId="30A895C3" w:rsidR="00570C2F" w:rsidRPr="0098404A" w:rsidRDefault="000E2C9D" w:rsidP="007738C2">
            <w:pPr>
              <w:spacing w:before="60" w:after="40"/>
              <w:ind w:left="-108" w:right="2"/>
              <w:jc w:val="right"/>
              <w:rPr>
                <w:rFonts w:eastAsia="PMingLiU"/>
              </w:rPr>
            </w:pPr>
            <w:r>
              <w:rPr>
                <w:rFonts w:eastAsia="PMingLiU"/>
              </w:rPr>
              <w:t>29.422.514.352</w:t>
            </w:r>
          </w:p>
        </w:tc>
      </w:tr>
      <w:tr w:rsidR="00570C2F" w:rsidRPr="000520D9" w14:paraId="326E94BA" w14:textId="77777777" w:rsidTr="007738C2">
        <w:tc>
          <w:tcPr>
            <w:tcW w:w="4950" w:type="dxa"/>
          </w:tcPr>
          <w:p w14:paraId="30BCF193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TỔNG LỢI NHUẬN TRƯỚC THUẾ (*)</w:t>
            </w:r>
          </w:p>
        </w:tc>
        <w:tc>
          <w:tcPr>
            <w:tcW w:w="2970" w:type="dxa"/>
            <w:vAlign w:val="center"/>
          </w:tcPr>
          <w:p w14:paraId="5B8C5A3C" w14:textId="04F2D35F" w:rsidR="00570C2F" w:rsidRPr="000520D9" w:rsidRDefault="000E2C9D" w:rsidP="007738C2">
            <w:pPr>
              <w:spacing w:before="60" w:after="40"/>
              <w:ind w:left="-108" w:right="2"/>
              <w:jc w:val="right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2.848.761.622</w:t>
            </w:r>
          </w:p>
        </w:tc>
      </w:tr>
      <w:tr w:rsidR="00570C2F" w:rsidRPr="000520D9" w14:paraId="2B54A1CB" w14:textId="77777777" w:rsidTr="007738C2">
        <w:tc>
          <w:tcPr>
            <w:tcW w:w="4950" w:type="dxa"/>
          </w:tcPr>
          <w:p w14:paraId="574C70BF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LỢI NHUẬN SAU THUẾ (*)</w:t>
            </w:r>
          </w:p>
        </w:tc>
        <w:tc>
          <w:tcPr>
            <w:tcW w:w="2970" w:type="dxa"/>
            <w:vAlign w:val="center"/>
          </w:tcPr>
          <w:p w14:paraId="2A8E2CAD" w14:textId="44952340" w:rsidR="00570C2F" w:rsidRPr="000520D9" w:rsidRDefault="000E2C9D" w:rsidP="007738C2">
            <w:pPr>
              <w:tabs>
                <w:tab w:val="left" w:pos="360"/>
                <w:tab w:val="left" w:pos="450"/>
              </w:tabs>
              <w:spacing w:before="80" w:after="80"/>
              <w:jc w:val="right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1.284.333.598</w:t>
            </w:r>
          </w:p>
        </w:tc>
      </w:tr>
      <w:tr w:rsidR="00570C2F" w:rsidRPr="000520D9" w14:paraId="76210005" w14:textId="77777777" w:rsidTr="007738C2">
        <w:tc>
          <w:tcPr>
            <w:tcW w:w="4950" w:type="dxa"/>
          </w:tcPr>
          <w:p w14:paraId="68CFC462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LÃI CƠ BẢN TRÊN MỖI CỔ PHIẾU (*)</w:t>
            </w:r>
          </w:p>
        </w:tc>
        <w:tc>
          <w:tcPr>
            <w:tcW w:w="2970" w:type="dxa"/>
            <w:vAlign w:val="center"/>
          </w:tcPr>
          <w:p w14:paraId="05ADC310" w14:textId="5058BC2C" w:rsidR="00570C2F" w:rsidRPr="000520D9" w:rsidRDefault="000E2C9D" w:rsidP="007738C2">
            <w:pPr>
              <w:tabs>
                <w:tab w:val="left" w:pos="360"/>
                <w:tab w:val="left" w:pos="450"/>
              </w:tabs>
              <w:spacing w:before="80" w:after="80"/>
              <w:jc w:val="right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176</w:t>
            </w:r>
          </w:p>
        </w:tc>
      </w:tr>
    </w:tbl>
    <w:p w14:paraId="6B0ABD65" w14:textId="64715D4A" w:rsidR="00570C2F" w:rsidRPr="000520D9" w:rsidRDefault="00570C2F" w:rsidP="00570C2F">
      <w:pPr>
        <w:tabs>
          <w:tab w:val="left" w:pos="720"/>
          <w:tab w:val="right" w:pos="9027"/>
        </w:tabs>
        <w:spacing w:before="120" w:after="120" w:line="288" w:lineRule="auto"/>
        <w:ind w:left="720" w:firstLine="90"/>
        <w:jc w:val="both"/>
        <w:rPr>
          <w:rFonts w:eastAsia="PMingLiU"/>
          <w:i/>
          <w:sz w:val="26"/>
          <w:szCs w:val="26"/>
        </w:rPr>
      </w:pPr>
      <w:r w:rsidRPr="000520D9">
        <w:rPr>
          <w:rFonts w:eastAsia="PMingLiU"/>
          <w:i/>
          <w:sz w:val="26"/>
          <w:szCs w:val="26"/>
        </w:rPr>
        <w:t>Ghi chú: (*) các chỉ tiêu tính từ 01/01/20</w:t>
      </w:r>
      <w:r>
        <w:rPr>
          <w:rFonts w:eastAsia="PMingLiU"/>
          <w:i/>
          <w:sz w:val="26"/>
          <w:szCs w:val="26"/>
        </w:rPr>
        <w:t>2</w:t>
      </w:r>
      <w:r w:rsidR="000E2C9D">
        <w:rPr>
          <w:rFonts w:eastAsia="PMingLiU"/>
          <w:i/>
          <w:sz w:val="26"/>
          <w:szCs w:val="26"/>
        </w:rPr>
        <w:t>3</w:t>
      </w:r>
      <w:r w:rsidRPr="000520D9">
        <w:rPr>
          <w:rFonts w:eastAsia="PMingLiU"/>
          <w:i/>
          <w:sz w:val="26"/>
          <w:szCs w:val="26"/>
        </w:rPr>
        <w:t xml:space="preserve"> đến 31/12/20</w:t>
      </w:r>
      <w:r>
        <w:rPr>
          <w:rFonts w:eastAsia="PMingLiU"/>
          <w:i/>
          <w:sz w:val="26"/>
          <w:szCs w:val="26"/>
        </w:rPr>
        <w:t>2</w:t>
      </w:r>
      <w:r w:rsidR="000E2C9D">
        <w:rPr>
          <w:rFonts w:eastAsia="PMingLiU"/>
          <w:i/>
          <w:sz w:val="26"/>
          <w:szCs w:val="26"/>
        </w:rPr>
        <w:t>3</w:t>
      </w:r>
      <w:r w:rsidRPr="000520D9">
        <w:rPr>
          <w:rFonts w:eastAsia="PMingLiU"/>
          <w:i/>
          <w:sz w:val="26"/>
          <w:szCs w:val="26"/>
        </w:rPr>
        <w:tab/>
      </w:r>
    </w:p>
    <w:p w14:paraId="1610B604" w14:textId="7761439C" w:rsidR="00570C2F" w:rsidRPr="000520D9" w:rsidRDefault="00570C2F" w:rsidP="00570C2F">
      <w:pPr>
        <w:tabs>
          <w:tab w:val="left" w:pos="720"/>
        </w:tabs>
        <w:spacing w:before="120" w:after="120" w:line="288" w:lineRule="auto"/>
        <w:ind w:left="720" w:hanging="360"/>
        <w:jc w:val="both"/>
        <w:rPr>
          <w:rFonts w:eastAsia="PMingLiU"/>
          <w:sz w:val="26"/>
          <w:szCs w:val="26"/>
        </w:rPr>
      </w:pPr>
      <w:r w:rsidRPr="000520D9">
        <w:rPr>
          <w:rFonts w:eastAsia="PMingLiU"/>
          <w:sz w:val="26"/>
          <w:szCs w:val="26"/>
        </w:rPr>
        <w:t>Trên đây là tóm tắt báo cáo tài chính đã kiểm toán năm 20</w:t>
      </w:r>
      <w:r>
        <w:rPr>
          <w:rFonts w:eastAsia="PMingLiU"/>
          <w:sz w:val="26"/>
          <w:szCs w:val="26"/>
        </w:rPr>
        <w:t>2</w:t>
      </w:r>
      <w:r w:rsidR="000E2C9D">
        <w:rPr>
          <w:rFonts w:eastAsia="PMingLiU"/>
          <w:sz w:val="26"/>
          <w:szCs w:val="26"/>
        </w:rPr>
        <w:t>3</w:t>
      </w:r>
      <w:r w:rsidRPr="000520D9">
        <w:rPr>
          <w:rFonts w:eastAsia="PMingLiU"/>
          <w:sz w:val="26"/>
          <w:szCs w:val="26"/>
        </w:rPr>
        <w:t xml:space="preserve"> của Công ty. </w:t>
      </w:r>
    </w:p>
    <w:p w14:paraId="1A2387B4" w14:textId="77777777" w:rsidR="00570C2F" w:rsidRDefault="00570C2F" w:rsidP="00570C2F">
      <w:pPr>
        <w:tabs>
          <w:tab w:val="left" w:pos="720"/>
        </w:tabs>
        <w:spacing w:before="120" w:after="120" w:line="288" w:lineRule="auto"/>
        <w:ind w:left="720" w:hanging="360"/>
        <w:jc w:val="both"/>
        <w:rPr>
          <w:rFonts w:eastAsia="PMingLiU"/>
          <w:sz w:val="26"/>
          <w:szCs w:val="26"/>
        </w:rPr>
      </w:pPr>
      <w:r w:rsidRPr="000520D9">
        <w:rPr>
          <w:rFonts w:eastAsia="PMingLiU"/>
          <w:sz w:val="26"/>
          <w:szCs w:val="26"/>
        </w:rPr>
        <w:t>Kính trình Đại hội đồng cổ đông xem xét và thông qua.</w:t>
      </w:r>
    </w:p>
    <w:p w14:paraId="6019CC78" w14:textId="77777777" w:rsidR="00570C2F" w:rsidRDefault="00570C2F" w:rsidP="00570C2F">
      <w:pPr>
        <w:tabs>
          <w:tab w:val="left" w:pos="720"/>
        </w:tabs>
        <w:spacing w:before="120" w:after="120" w:line="288" w:lineRule="auto"/>
        <w:ind w:left="720" w:hanging="360"/>
        <w:jc w:val="both"/>
        <w:rPr>
          <w:rFonts w:eastAsia="PMingLiU"/>
          <w:sz w:val="26"/>
          <w:szCs w:val="26"/>
        </w:rPr>
      </w:pPr>
    </w:p>
    <w:p w14:paraId="58C60DC1" w14:textId="77777777" w:rsidR="00570C2F" w:rsidRDefault="00570C2F" w:rsidP="00570C2F">
      <w:pPr>
        <w:spacing w:before="120" w:line="288" w:lineRule="auto"/>
        <w:ind w:left="5040"/>
        <w:jc w:val="center"/>
        <w:rPr>
          <w:rFonts w:eastAsia="SimSun"/>
          <w:b/>
          <w:bCs/>
          <w:sz w:val="26"/>
          <w:szCs w:val="26"/>
          <w:lang w:val="vi-VN" w:eastAsia="zh-CN"/>
        </w:rPr>
      </w:pPr>
      <w:r>
        <w:rPr>
          <w:b/>
          <w:bCs/>
          <w:sz w:val="26"/>
          <w:szCs w:val="26"/>
          <w:lang w:val="vi-VN"/>
        </w:rPr>
        <w:t>T</w:t>
      </w:r>
      <w:r>
        <w:rPr>
          <w:b/>
          <w:bCs/>
          <w:sz w:val="26"/>
          <w:szCs w:val="26"/>
        </w:rPr>
        <w:t>M</w:t>
      </w:r>
      <w:r>
        <w:rPr>
          <w:b/>
          <w:bCs/>
          <w:sz w:val="26"/>
          <w:szCs w:val="26"/>
          <w:lang w:val="vi-VN"/>
        </w:rPr>
        <w:t>. HỘI ĐỒNG QUẢN TRỊ</w:t>
      </w:r>
    </w:p>
    <w:p w14:paraId="410A901C" w14:textId="77777777" w:rsidR="00570C2F" w:rsidRDefault="00570C2F" w:rsidP="00570C2F">
      <w:pPr>
        <w:spacing w:line="288" w:lineRule="auto"/>
        <w:ind w:left="50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CHỦ TỊCH</w:t>
      </w:r>
    </w:p>
    <w:p w14:paraId="4D476AB2" w14:textId="77777777" w:rsidR="00570C2F" w:rsidRDefault="00570C2F" w:rsidP="00570C2F">
      <w:pPr>
        <w:tabs>
          <w:tab w:val="left" w:pos="720"/>
        </w:tabs>
        <w:spacing w:before="120" w:after="120" w:line="288" w:lineRule="auto"/>
        <w:ind w:left="720" w:hanging="360"/>
        <w:jc w:val="both"/>
        <w:rPr>
          <w:rFonts w:eastAsia="PMingLiU"/>
          <w:sz w:val="26"/>
          <w:szCs w:val="26"/>
        </w:rPr>
      </w:pPr>
    </w:p>
    <w:p w14:paraId="671CC0AF" w14:textId="77777777" w:rsidR="00CE6F6E" w:rsidRDefault="00CE6F6E" w:rsidP="00570C2F">
      <w:pPr>
        <w:tabs>
          <w:tab w:val="left" w:pos="720"/>
        </w:tabs>
        <w:spacing w:before="120" w:after="120" w:line="288" w:lineRule="auto"/>
        <w:ind w:left="720" w:hanging="360"/>
        <w:jc w:val="both"/>
        <w:rPr>
          <w:rFonts w:eastAsia="PMingLiU"/>
          <w:sz w:val="26"/>
          <w:szCs w:val="26"/>
        </w:rPr>
      </w:pPr>
    </w:p>
    <w:p w14:paraId="47D5176A" w14:textId="77777777" w:rsidR="00570C2F" w:rsidRDefault="00570C2F" w:rsidP="00570C2F">
      <w:pPr>
        <w:spacing w:before="120"/>
        <w:jc w:val="center"/>
        <w:rPr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F014CC" w14:textId="4C11E0A5" w:rsidR="00EB41FD" w:rsidRDefault="00570C2F" w:rsidP="00EF4D73">
      <w:pPr>
        <w:spacing w:before="120"/>
        <w:jc w:val="center"/>
      </w:pPr>
      <w:r w:rsidRPr="00365E06">
        <w:rPr>
          <w:rFonts w:eastAsia="PMingLiU"/>
          <w:b/>
          <w:bCs/>
          <w:sz w:val="26"/>
          <w:szCs w:val="26"/>
        </w:rPr>
        <w:t xml:space="preserve">                    </w:t>
      </w:r>
      <w:r w:rsidR="00EF4D73">
        <w:rPr>
          <w:rFonts w:eastAsia="PMingLiU"/>
          <w:b/>
          <w:bCs/>
          <w:sz w:val="26"/>
          <w:szCs w:val="26"/>
        </w:rPr>
        <w:t xml:space="preserve">                              </w:t>
      </w:r>
      <w:r w:rsidR="00AB2D5B">
        <w:rPr>
          <w:rFonts w:eastAsia="PMingLiU"/>
          <w:b/>
          <w:bCs/>
          <w:sz w:val="26"/>
          <w:szCs w:val="26"/>
        </w:rPr>
        <w:t xml:space="preserve">                            </w:t>
      </w:r>
      <w:r w:rsidRPr="00365E06">
        <w:rPr>
          <w:rFonts w:eastAsia="PMingLiU"/>
          <w:b/>
          <w:bCs/>
          <w:sz w:val="26"/>
          <w:szCs w:val="26"/>
        </w:rPr>
        <w:t xml:space="preserve"> </w:t>
      </w:r>
      <w:r w:rsidR="00EF4D73">
        <w:rPr>
          <w:rFonts w:eastAsia="PMingLiU"/>
          <w:b/>
          <w:bCs/>
          <w:sz w:val="26"/>
          <w:szCs w:val="26"/>
        </w:rPr>
        <w:t>Vũ Văn Hậu</w:t>
      </w:r>
      <w:r w:rsidRPr="00365E06">
        <w:rPr>
          <w:rFonts w:eastAsia="PMingLiU"/>
          <w:b/>
          <w:bCs/>
          <w:sz w:val="26"/>
          <w:szCs w:val="26"/>
        </w:rPr>
        <w:t xml:space="preserve">                                          </w:t>
      </w:r>
      <w:r>
        <w:rPr>
          <w:rFonts w:eastAsia="PMingLiU"/>
          <w:b/>
          <w:bCs/>
          <w:sz w:val="26"/>
          <w:szCs w:val="26"/>
          <w:lang w:val="vi-VN"/>
        </w:rPr>
        <w:t xml:space="preserve">              </w:t>
      </w:r>
      <w:r w:rsidRPr="00365E06">
        <w:rPr>
          <w:rFonts w:eastAsia="PMingLiU"/>
          <w:b/>
          <w:bCs/>
          <w:sz w:val="26"/>
          <w:szCs w:val="26"/>
        </w:rPr>
        <w:t xml:space="preserve">  </w:t>
      </w:r>
    </w:p>
    <w:sectPr w:rsidR="00EB41FD" w:rsidSect="007678D3">
      <w:footerReference w:type="default" r:id="rId7"/>
      <w:pgSz w:w="12240" w:h="15840" w:code="1"/>
      <w:pgMar w:top="851" w:right="1134" w:bottom="851" w:left="1701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21F55" w14:textId="77777777" w:rsidR="007678D3" w:rsidRDefault="007678D3" w:rsidP="005A4A9F">
      <w:r>
        <w:separator/>
      </w:r>
    </w:p>
  </w:endnote>
  <w:endnote w:type="continuationSeparator" w:id="0">
    <w:p w14:paraId="044124E7" w14:textId="77777777" w:rsidR="007678D3" w:rsidRDefault="007678D3" w:rsidP="005A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22906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C4B4CE" w14:textId="174C3AD9" w:rsidR="005A4A9F" w:rsidRDefault="005A4A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7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223F47" w14:textId="77777777" w:rsidR="005A4A9F" w:rsidRDefault="005A4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2D48B" w14:textId="77777777" w:rsidR="007678D3" w:rsidRDefault="007678D3" w:rsidP="005A4A9F">
      <w:r>
        <w:separator/>
      </w:r>
    </w:p>
  </w:footnote>
  <w:footnote w:type="continuationSeparator" w:id="0">
    <w:p w14:paraId="601F25C9" w14:textId="77777777" w:rsidR="007678D3" w:rsidRDefault="007678D3" w:rsidP="005A4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F522D9"/>
    <w:multiLevelType w:val="hybridMultilevel"/>
    <w:tmpl w:val="27D46C4C"/>
    <w:lvl w:ilvl="0" w:tplc="EE3E82E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71012"/>
    <w:multiLevelType w:val="hybridMultilevel"/>
    <w:tmpl w:val="0FEE6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95DED"/>
    <w:multiLevelType w:val="hybridMultilevel"/>
    <w:tmpl w:val="D59C6DDE"/>
    <w:lvl w:ilvl="0" w:tplc="A59E1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10927"/>
    <w:multiLevelType w:val="hybridMultilevel"/>
    <w:tmpl w:val="291C6C3A"/>
    <w:lvl w:ilvl="0" w:tplc="B9629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002929"/>
    <w:multiLevelType w:val="hybridMultilevel"/>
    <w:tmpl w:val="C8CCC68E"/>
    <w:lvl w:ilvl="0" w:tplc="85F0B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055286">
    <w:abstractNumId w:val="1"/>
  </w:num>
  <w:num w:numId="2" w16cid:durableId="603028517">
    <w:abstractNumId w:val="0"/>
  </w:num>
  <w:num w:numId="3" w16cid:durableId="787547587">
    <w:abstractNumId w:val="4"/>
  </w:num>
  <w:num w:numId="4" w16cid:durableId="1866018255">
    <w:abstractNumId w:val="3"/>
  </w:num>
  <w:num w:numId="5" w16cid:durableId="1401712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C2F"/>
    <w:rsid w:val="00005D33"/>
    <w:rsid w:val="000E2C9D"/>
    <w:rsid w:val="002B585E"/>
    <w:rsid w:val="003C62A8"/>
    <w:rsid w:val="005153AC"/>
    <w:rsid w:val="00555568"/>
    <w:rsid w:val="00570C2F"/>
    <w:rsid w:val="005A4A9F"/>
    <w:rsid w:val="006B5701"/>
    <w:rsid w:val="00745945"/>
    <w:rsid w:val="007678D3"/>
    <w:rsid w:val="007F662D"/>
    <w:rsid w:val="0098404A"/>
    <w:rsid w:val="009E7422"/>
    <w:rsid w:val="00AB2D5B"/>
    <w:rsid w:val="00AC3887"/>
    <w:rsid w:val="00AD5ACE"/>
    <w:rsid w:val="00B47078"/>
    <w:rsid w:val="00CA6FB1"/>
    <w:rsid w:val="00CE6F6E"/>
    <w:rsid w:val="00E470E9"/>
    <w:rsid w:val="00E5386E"/>
    <w:rsid w:val="00E816A5"/>
    <w:rsid w:val="00EB41FD"/>
    <w:rsid w:val="00EE439C"/>
    <w:rsid w:val="00EF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6C9806"/>
  <w15:docId w15:val="{432968D4-111A-48BD-B3FA-47F17EB2D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58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85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A4A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4A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4A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4A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2024-04-05T03:28:00Z</cp:lastPrinted>
  <dcterms:created xsi:type="dcterms:W3CDTF">2024-03-29T01:32:00Z</dcterms:created>
  <dcterms:modified xsi:type="dcterms:W3CDTF">2024-04-05T03:29:00Z</dcterms:modified>
</cp:coreProperties>
</file>